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77" w:rsidRDefault="00DD4477" w:rsidP="0072234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2234D">
        <w:rPr>
          <w:rFonts w:ascii="Times New Roman" w:hAnsi="Times New Roman"/>
          <w:sz w:val="24"/>
          <w:szCs w:val="24"/>
        </w:rPr>
        <w:t xml:space="preserve">Nowa Wieś Lęborska, </w:t>
      </w:r>
      <w:r>
        <w:rPr>
          <w:rFonts w:ascii="Times New Roman" w:hAnsi="Times New Roman"/>
          <w:sz w:val="24"/>
          <w:szCs w:val="24"/>
        </w:rPr>
        <w:t>22.10.</w:t>
      </w:r>
      <w:r w:rsidRPr="0072234D">
        <w:rPr>
          <w:rFonts w:ascii="Times New Roman" w:hAnsi="Times New Roman"/>
          <w:sz w:val="24"/>
          <w:szCs w:val="24"/>
        </w:rPr>
        <w:t xml:space="preserve"> 2015 r.</w:t>
      </w:r>
    </w:p>
    <w:p w:rsidR="00DD4477" w:rsidRDefault="00DD4477" w:rsidP="0072234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D4477" w:rsidRPr="0072234D" w:rsidRDefault="00DD4477" w:rsidP="0072234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D4477" w:rsidRPr="00D82348" w:rsidRDefault="00DD4477" w:rsidP="004A72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348">
        <w:rPr>
          <w:rFonts w:ascii="Times New Roman" w:hAnsi="Times New Roman"/>
          <w:b/>
          <w:sz w:val="28"/>
          <w:szCs w:val="28"/>
        </w:rPr>
        <w:t xml:space="preserve">Ogłoszenie o naborze na wolne stanowisko urzędnicze </w:t>
      </w:r>
    </w:p>
    <w:p w:rsidR="00DD4477" w:rsidRPr="00D82348" w:rsidRDefault="00DD4477" w:rsidP="004A72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348">
        <w:rPr>
          <w:rFonts w:ascii="Times New Roman" w:hAnsi="Times New Roman"/>
          <w:b/>
          <w:sz w:val="28"/>
          <w:szCs w:val="28"/>
        </w:rPr>
        <w:t xml:space="preserve">w Zespole Szkół im. Strażaków Polskich w Nowej Wsi Lęborskiej </w:t>
      </w:r>
    </w:p>
    <w:p w:rsidR="00DD4477" w:rsidRPr="00D82348" w:rsidRDefault="00DD4477" w:rsidP="004A72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348">
        <w:rPr>
          <w:rFonts w:ascii="Times New Roman" w:hAnsi="Times New Roman"/>
          <w:b/>
          <w:sz w:val="28"/>
          <w:szCs w:val="28"/>
        </w:rPr>
        <w:t>nr  01/2015</w:t>
      </w:r>
    </w:p>
    <w:p w:rsidR="00DD4477" w:rsidRDefault="00DD4477" w:rsidP="004A72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4477" w:rsidRPr="006B2DD9" w:rsidRDefault="00DD4477" w:rsidP="004A72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4477" w:rsidRDefault="00DD4477" w:rsidP="006A1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DD9">
        <w:rPr>
          <w:rFonts w:ascii="Times New Roman" w:hAnsi="Times New Roman"/>
          <w:sz w:val="24"/>
          <w:szCs w:val="24"/>
        </w:rPr>
        <w:t xml:space="preserve">Na podstawie art. 13 ust. 1 ustawy z dnia 21 listopada 2008 r. o pracownikach samorządowych (Dz. U. </w:t>
      </w:r>
      <w:r>
        <w:rPr>
          <w:rFonts w:ascii="Times New Roman" w:hAnsi="Times New Roman"/>
          <w:sz w:val="24"/>
          <w:szCs w:val="24"/>
        </w:rPr>
        <w:t>z 2014 poz.1202 z późn.zm.</w:t>
      </w:r>
      <w:r w:rsidRPr="006B2DD9">
        <w:rPr>
          <w:rFonts w:ascii="Times New Roman" w:hAnsi="Times New Roman"/>
          <w:sz w:val="24"/>
          <w:szCs w:val="24"/>
        </w:rPr>
        <w:t>)</w:t>
      </w:r>
    </w:p>
    <w:p w:rsidR="00DD4477" w:rsidRDefault="00DD4477" w:rsidP="006A1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art.54 ust.2  ustawy z dnia 27 sierpnia 2009r. o finansach publicznych (DzU z 2013 poz.885 z późn.zm.)</w:t>
      </w:r>
    </w:p>
    <w:p w:rsidR="00DD4477" w:rsidRDefault="00DD4477" w:rsidP="004A72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4477" w:rsidRDefault="00DD4477" w:rsidP="006564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 Zespołu Szkół im. Strażaków Polskich w Nowej Wsi Lęborskiej przy ul. Polnej 9a, 84-351 Nowa Wieś Lęborska ogłasza otwarty i konkurencyjny nabór na wolne stanowisko kierownicze -urzędnicze </w:t>
      </w:r>
    </w:p>
    <w:p w:rsidR="00DD4477" w:rsidRDefault="00DD4477" w:rsidP="004A72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4477" w:rsidRDefault="00DD4477" w:rsidP="004A728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5373">
        <w:rPr>
          <w:rFonts w:ascii="Times New Roman" w:hAnsi="Times New Roman"/>
          <w:b/>
          <w:sz w:val="24"/>
          <w:szCs w:val="24"/>
        </w:rPr>
        <w:t>Nazwa i adres jednostki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D4477" w:rsidRPr="004A7281" w:rsidRDefault="00DD4477" w:rsidP="008F627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281">
        <w:rPr>
          <w:rFonts w:ascii="Times New Roman" w:hAnsi="Times New Roman"/>
          <w:sz w:val="24"/>
          <w:szCs w:val="24"/>
        </w:rPr>
        <w:t>Zespół Szkół im. Strażaków Polskich</w:t>
      </w:r>
    </w:p>
    <w:p w:rsidR="00DD4477" w:rsidRPr="004A7281" w:rsidRDefault="00DD4477" w:rsidP="008F627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281">
        <w:rPr>
          <w:rFonts w:ascii="Times New Roman" w:hAnsi="Times New Roman"/>
          <w:sz w:val="24"/>
          <w:szCs w:val="24"/>
        </w:rPr>
        <w:t>ul. Polna 9a</w:t>
      </w:r>
    </w:p>
    <w:p w:rsidR="00DD4477" w:rsidRDefault="00DD4477" w:rsidP="008F627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281">
        <w:rPr>
          <w:rFonts w:ascii="Times New Roman" w:hAnsi="Times New Roman"/>
          <w:sz w:val="24"/>
          <w:szCs w:val="24"/>
        </w:rPr>
        <w:t xml:space="preserve">84-351 Nowa Wieś Lęborska </w:t>
      </w:r>
    </w:p>
    <w:p w:rsidR="00DD4477" w:rsidRDefault="00DD4477" w:rsidP="008F627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A7281">
        <w:rPr>
          <w:rFonts w:ascii="Times New Roman" w:hAnsi="Times New Roman"/>
          <w:sz w:val="24"/>
          <w:szCs w:val="24"/>
          <w:lang w:val="en-US"/>
        </w:rPr>
        <w:t xml:space="preserve">e – mail: </w:t>
      </w:r>
      <w:hyperlink r:id="rId5" w:history="1">
        <w:r w:rsidRPr="006B3FB1">
          <w:rPr>
            <w:rStyle w:val="Hyperlink"/>
            <w:rFonts w:ascii="Times New Roman" w:hAnsi="Times New Roman"/>
            <w:sz w:val="24"/>
            <w:szCs w:val="24"/>
            <w:lang w:val="en-US"/>
          </w:rPr>
          <w:t>sekretariat.zsnwl@o2.pl</w:t>
        </w:r>
      </w:hyperlink>
    </w:p>
    <w:p w:rsidR="00DD4477" w:rsidRPr="004A7281" w:rsidRDefault="00DD4477" w:rsidP="004A7281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4477" w:rsidRDefault="00DD4477" w:rsidP="004A728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82348">
        <w:rPr>
          <w:rFonts w:ascii="Times New Roman" w:hAnsi="Times New Roman"/>
          <w:b/>
          <w:sz w:val="24"/>
          <w:szCs w:val="24"/>
        </w:rPr>
        <w:t>Określenie stanowiska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D4477" w:rsidRDefault="00DD4477" w:rsidP="00EB414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14D">
        <w:rPr>
          <w:rFonts w:ascii="Times New Roman" w:hAnsi="Times New Roman"/>
          <w:sz w:val="24"/>
          <w:szCs w:val="24"/>
        </w:rPr>
        <w:t>Główny księgowy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4477" w:rsidRPr="00EB414D" w:rsidRDefault="00DD4477" w:rsidP="00EB414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4477" w:rsidRDefault="00DD4477" w:rsidP="004A728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14D">
        <w:rPr>
          <w:rFonts w:ascii="Times New Roman" w:hAnsi="Times New Roman"/>
          <w:b/>
          <w:sz w:val="24"/>
          <w:szCs w:val="24"/>
        </w:rPr>
        <w:t>Określenie wymagań związanych ze stanowiskiem</w:t>
      </w:r>
      <w:r>
        <w:rPr>
          <w:rFonts w:ascii="Times New Roman" w:hAnsi="Times New Roman"/>
          <w:sz w:val="24"/>
          <w:szCs w:val="24"/>
        </w:rPr>
        <w:t>, zgodnie z opisem danego stanowiska, ze wskazaniem, które z nich są niezbędne, a które dodatkowe</w:t>
      </w:r>
    </w:p>
    <w:p w:rsidR="00DD4477" w:rsidRPr="00D82348" w:rsidRDefault="00DD4477" w:rsidP="00EB414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82348">
        <w:rPr>
          <w:rFonts w:ascii="Times New Roman" w:hAnsi="Times New Roman"/>
          <w:sz w:val="24"/>
          <w:szCs w:val="24"/>
          <w:u w:val="single"/>
        </w:rPr>
        <w:t>Niezbędne wymagania dla kandydata:</w:t>
      </w:r>
    </w:p>
    <w:p w:rsidR="00DD4477" w:rsidRDefault="00DD4477" w:rsidP="00EB414D">
      <w:pPr>
        <w:pStyle w:val="p1"/>
        <w:numPr>
          <w:ilvl w:val="0"/>
          <w:numId w:val="3"/>
        </w:numPr>
        <w:spacing w:before="0" w:beforeAutospacing="0" w:after="0" w:afterAutospacing="0"/>
        <w:jc w:val="both"/>
      </w:pPr>
      <w:r>
        <w:t>ma obywatelstwo państwa członkowskiego Unii Europejskiej, Konfederacji Szwajcarskiej lub państwa członkowskiego Europejskiego Porozumienia</w:t>
      </w:r>
      <w:r>
        <w:br/>
        <w:t>o Wolnym Handlu (EFTA) – strony umowy o Europejskim Obszarze Gospodarczym, chyba że odrębne ustawy uzależniają zatrudnienie w jednostce sektora finansów publicznych od posiadania obywatelstwa polskiego;</w:t>
      </w:r>
    </w:p>
    <w:p w:rsidR="00DD4477" w:rsidRDefault="00DD4477" w:rsidP="00EB414D">
      <w:pPr>
        <w:pStyle w:val="p1"/>
        <w:numPr>
          <w:ilvl w:val="0"/>
          <w:numId w:val="3"/>
        </w:numPr>
        <w:jc w:val="both"/>
      </w:pPr>
      <w:r>
        <w:t>ma pełną zdolność do czynności prawnych oraz korzysta z pełni praw publicznych;</w:t>
      </w:r>
    </w:p>
    <w:p w:rsidR="00DD4477" w:rsidRDefault="00DD4477" w:rsidP="00EB414D">
      <w:pPr>
        <w:pStyle w:val="p1"/>
        <w:numPr>
          <w:ilvl w:val="0"/>
          <w:numId w:val="3"/>
        </w:numPr>
        <w:jc w:val="both"/>
      </w:pPr>
      <w:r>
        <w:t>nie był prawomocnie skazany za przestępstwo przeciwko mieniu, przeciwko obrotowi gospodarczemu, przeciwko działalności instytucji państwowych oraz samorządu terytorialnego, przeciwko wiarygodności dokumentów lub za przestępstwo skarbowe;</w:t>
      </w:r>
    </w:p>
    <w:p w:rsidR="00DD4477" w:rsidRDefault="00DD4477" w:rsidP="00EB414D">
      <w:pPr>
        <w:pStyle w:val="p1"/>
        <w:numPr>
          <w:ilvl w:val="0"/>
          <w:numId w:val="3"/>
        </w:numPr>
        <w:jc w:val="both"/>
      </w:pPr>
      <w:r>
        <w:t>posiada znajomość języka polskiego w mowie i piśmie w zakresie koniecznym do wykonywania obowiązków głównego księgowego;</w:t>
      </w:r>
    </w:p>
    <w:p w:rsidR="00DD4477" w:rsidRDefault="00DD4477" w:rsidP="00EB414D">
      <w:pPr>
        <w:pStyle w:val="p1"/>
        <w:numPr>
          <w:ilvl w:val="0"/>
          <w:numId w:val="3"/>
        </w:numPr>
        <w:spacing w:before="0" w:beforeAutospacing="0" w:after="0" w:afterAutospacing="0"/>
        <w:ind w:hanging="357"/>
        <w:jc w:val="both"/>
      </w:pPr>
      <w:r>
        <w:t>spełnia jeden z poniższych warunków:</w:t>
      </w:r>
    </w:p>
    <w:p w:rsidR="00DD4477" w:rsidRDefault="00DD4477" w:rsidP="00EB414D">
      <w:pPr>
        <w:pStyle w:val="p1"/>
        <w:numPr>
          <w:ilvl w:val="0"/>
          <w:numId w:val="4"/>
        </w:numPr>
        <w:spacing w:before="0" w:beforeAutospacing="0" w:after="0" w:afterAutospacing="0"/>
        <w:ind w:hanging="357"/>
        <w:jc w:val="both"/>
      </w:pPr>
      <w:r>
        <w:t>ukończył ekonomiczne jednolite studia magisterskie, ekonomiczne wyższe studia zawodowe, uzupełniające ekonomiczne studia magisterskie lub ekonomiczne studia podyplomowe i posiada co najmniej 3-letnią praktykę w księgowości,</w:t>
      </w:r>
    </w:p>
    <w:p w:rsidR="00DD4477" w:rsidRDefault="00DD4477" w:rsidP="00EB414D">
      <w:pPr>
        <w:pStyle w:val="p1"/>
        <w:numPr>
          <w:ilvl w:val="0"/>
          <w:numId w:val="4"/>
        </w:numPr>
        <w:spacing w:before="0" w:beforeAutospacing="0" w:after="0" w:afterAutospacing="0"/>
        <w:ind w:hanging="357"/>
        <w:jc w:val="both"/>
      </w:pPr>
      <w:r>
        <w:t>ukończył średnią, policealną lub pomaturalną szkołę ekonomiczną</w:t>
      </w:r>
      <w:r>
        <w:br/>
        <w:t>i posiada co najmniej 6-letnią praktykę w księgowości,</w:t>
      </w:r>
    </w:p>
    <w:p w:rsidR="00DD4477" w:rsidRDefault="00DD4477" w:rsidP="00EB414D">
      <w:pPr>
        <w:pStyle w:val="p1"/>
        <w:numPr>
          <w:ilvl w:val="0"/>
          <w:numId w:val="4"/>
        </w:numPr>
        <w:spacing w:before="0" w:beforeAutospacing="0" w:after="0" w:afterAutospacing="0"/>
        <w:ind w:hanging="357"/>
        <w:jc w:val="both"/>
      </w:pPr>
      <w:r>
        <w:t> jest wpisany do rejestru biegłych rewidentów na podstawie odrębnych przepisów,</w:t>
      </w:r>
    </w:p>
    <w:p w:rsidR="00DD4477" w:rsidRDefault="00DD4477" w:rsidP="00212BE0">
      <w:pPr>
        <w:pStyle w:val="p1"/>
        <w:numPr>
          <w:ilvl w:val="0"/>
          <w:numId w:val="4"/>
        </w:numPr>
        <w:spacing w:before="0" w:beforeAutospacing="0" w:after="0" w:afterAutospacing="0"/>
        <w:ind w:hanging="357"/>
        <w:jc w:val="both"/>
      </w:pPr>
      <w: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:rsidR="00DD4477" w:rsidRDefault="00DD4477" w:rsidP="00212BE0">
      <w:pPr>
        <w:pStyle w:val="p1"/>
        <w:spacing w:before="0" w:beforeAutospacing="0" w:after="0" w:afterAutospacing="0"/>
        <w:ind w:left="1080"/>
        <w:jc w:val="both"/>
      </w:pPr>
      <w:r>
        <w:t>6) posiada znajomość obowiązujących  przepisów prawa, a w szczególności: ustawy o finansach publicznych, ustawy o rachunkowości, ustawy o pracownikach samorządowych, ustawy o systemie oświaty, przepisów podatkowych, płacowych, z zakresu ubezpieczeń społecznych, ustawy prawo zamówień publicznych, ustawy o ochronie danych osobowych, ustawy o odpowiedzialności za naruszenie dyscypliny finansów publicznych, Karty Nauczyciela, kodeksu postępowania administracyjnego</w:t>
      </w:r>
    </w:p>
    <w:p w:rsidR="00DD4477" w:rsidRDefault="00DD4477" w:rsidP="00212BE0">
      <w:pPr>
        <w:pStyle w:val="p1"/>
        <w:spacing w:before="0" w:beforeAutospacing="0" w:after="0" w:afterAutospacing="0"/>
        <w:ind w:left="1080"/>
        <w:jc w:val="both"/>
      </w:pPr>
      <w:r>
        <w:t xml:space="preserve">7) posiada umiejętność obsługi programów komputerowych związanych </w:t>
      </w:r>
      <w:r>
        <w:br/>
        <w:t xml:space="preserve">z księgowością budżetową </w:t>
      </w:r>
    </w:p>
    <w:p w:rsidR="00DD4477" w:rsidRDefault="00DD4477" w:rsidP="00EB414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D4477" w:rsidRDefault="00DD4477" w:rsidP="00F60AB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Dodatkowe</w:t>
      </w:r>
      <w:r w:rsidRPr="00EB414D">
        <w:rPr>
          <w:rFonts w:ascii="Times New Roman" w:hAnsi="Times New Roman"/>
          <w:sz w:val="24"/>
          <w:szCs w:val="24"/>
          <w:u w:val="single"/>
        </w:rPr>
        <w:t xml:space="preserve"> wymagania dla kandydata:</w:t>
      </w:r>
    </w:p>
    <w:p w:rsidR="00DD4477" w:rsidRDefault="00DD4477" w:rsidP="004B5C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wystarczająca wiedza , umiejętności i doświadczenie zawodowe  do samodzielnego prowadzenia księgowości i obsługi programu komputerowego do prowadzenia księgowości </w:t>
      </w:r>
    </w:p>
    <w:p w:rsidR="00DD4477" w:rsidRDefault="00DD4477" w:rsidP="004B5C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ogólna znajomość zasad finansowania zadań szkoły na szczeblu jednostki organizacyjnej,</w:t>
      </w:r>
    </w:p>
    <w:p w:rsidR="00DD4477" w:rsidRDefault="00DD4477" w:rsidP="004B5C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umiejętność sporządzania analiz danych statystycznych, tworzenia prognoz, zestawień, planów w oparciu o materiały źródłowe i przewidywane założenia,</w:t>
      </w:r>
    </w:p>
    <w:p w:rsidR="00DD4477" w:rsidRDefault="00DD4477" w:rsidP="004B5C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predyspozycje do pracy na stanowisku kierowniczym, organizowania pracy, współdziałania w grupie, gotowość do podnoszenia wiedzy i kwalifikacji,</w:t>
      </w:r>
    </w:p>
    <w:p w:rsidR="00DD4477" w:rsidRDefault="00DD4477" w:rsidP="004B5C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komunikatywność, dyskrecja, dokładność, sumienność, rzetelność, odpowiedzialność, zdyscyplinowanie, samodzielność w pracy, uprzejmość w kontaktach interpersonalnych, nieposzlakowana opinia, gotowość do podejmowania dodatkowych zadań.</w:t>
      </w:r>
    </w:p>
    <w:p w:rsidR="00DD4477" w:rsidRDefault="00DD4477" w:rsidP="004B5C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77" w:rsidRDefault="00DD4477" w:rsidP="00291E5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85B1E">
        <w:rPr>
          <w:rFonts w:ascii="Times New Roman" w:hAnsi="Times New Roman"/>
          <w:b/>
          <w:sz w:val="24"/>
          <w:szCs w:val="24"/>
        </w:rPr>
        <w:t>Wskazanie zakresu zadań wykonywanych na danym stanowisku</w:t>
      </w:r>
    </w:p>
    <w:p w:rsidR="00DD4477" w:rsidRDefault="00DD4477" w:rsidP="00291E5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Wykonywanie określonych przepisami prawa obowiązków w zakresie prowadzenia rachunkowości jednostki budżetowej,</w:t>
      </w:r>
    </w:p>
    <w:p w:rsidR="00DD4477" w:rsidRDefault="00DD4477" w:rsidP="00291E5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Kontrasygnowanie czynności prawnych mogących spowodować powstanie zobowiązań pieniężnych,</w:t>
      </w:r>
    </w:p>
    <w:p w:rsidR="00DD4477" w:rsidRDefault="00DD4477" w:rsidP="00291E5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Wykonywanie dyspozycji środkami pieniężnymi budżetowymi i pozabudżetowymi,</w:t>
      </w:r>
    </w:p>
    <w:p w:rsidR="00DD4477" w:rsidRDefault="00DD4477" w:rsidP="00291E5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Prowadzenie kontroli zgodności operacji gospodarczych i finansowych z planem finansowym,</w:t>
      </w:r>
    </w:p>
    <w:p w:rsidR="00DD4477" w:rsidRDefault="00DD4477" w:rsidP="00291E5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5). Dokonywanie wstępnej kontroli kompletności i rzetelności dokumentów dotyczących operacji gospodarczych i finansowych,</w:t>
      </w:r>
    </w:p>
    <w:p w:rsidR="00DD4477" w:rsidRDefault="00DD4477" w:rsidP="00291E5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6). Prowadzenie, na podstawie dowodów księgowych, ksiąg rachunkowych zgodnie z obowiązującymi przepisami,</w:t>
      </w:r>
    </w:p>
    <w:p w:rsidR="00DD4477" w:rsidRDefault="00DD4477" w:rsidP="00291E5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7).</w:t>
      </w:r>
      <w:r w:rsidRPr="004B4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Wykonywanie zadań z zakresu inwentaryzacji </w:t>
      </w:r>
    </w:p>
    <w:p w:rsidR="00DD4477" w:rsidRDefault="00DD4477" w:rsidP="00291E5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8). Opracowywanie sprawozdań , analiz i planów finansowych</w:t>
      </w:r>
    </w:p>
    <w:p w:rsidR="00DD4477" w:rsidRDefault="00DD4477" w:rsidP="00291E5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9). Właściwe gromadzenie i przechowywanie dowodów księgowych oraz pozostałej dokumentacji oraz archiwizowanie dokumentów finansowych,</w:t>
      </w:r>
    </w:p>
    <w:p w:rsidR="00DD4477" w:rsidRDefault="00DD4477" w:rsidP="001F5F20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10).</w:t>
      </w:r>
      <w:r w:rsidRPr="004B4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Sporządzanie list płac  dla pracowników oraz prowadzenie kartotek wynagrodzeń</w:t>
      </w:r>
    </w:p>
    <w:p w:rsidR="00DD4477" w:rsidRDefault="00DD4477" w:rsidP="001F5F20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5F20">
        <w:rPr>
          <w:rFonts w:ascii="Times New Roman" w:hAnsi="Times New Roman"/>
          <w:sz w:val="24"/>
          <w:szCs w:val="24"/>
        </w:rPr>
        <w:t>11).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F5F2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rawidłowe i terminowe dokonywanie rozliczeń finansowych, podatkowych i ZUS</w:t>
      </w:r>
    </w:p>
    <w:p w:rsidR="00DD4477" w:rsidRDefault="00DD4477" w:rsidP="001F5F20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12). Prowadzenie ewidencji rozliczeń podatkowych,</w:t>
      </w:r>
    </w:p>
    <w:p w:rsidR="00DD4477" w:rsidRDefault="00DD4477" w:rsidP="001F5F20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13). Prowadzenie konta funduszu świadczeń socjalnych,</w:t>
      </w:r>
    </w:p>
    <w:p w:rsidR="00DD4477" w:rsidRDefault="00DD4477" w:rsidP="001F5F20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14). Opracowywanie projektów przepisów wewnętrznych wydawanych przez dyrektora jednostki dotyczących prowadzenia księgowości i inwentaryzacji,</w:t>
      </w:r>
    </w:p>
    <w:p w:rsidR="00DD4477" w:rsidRDefault="00DD4477" w:rsidP="001F5F20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15). Sprawowanie kontroli wewnętrznej i realizacja zadań w zakresie kontroli zarządczej w oparciu o ustawę o finansach publicznych,</w:t>
      </w:r>
    </w:p>
    <w:p w:rsidR="00DD4477" w:rsidRDefault="00DD4477" w:rsidP="001F5F20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1F5F20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Wykonywanie innych, nie wymienionych wyżej zadań, które z mocy prawa lub przepisów wewnętrznych należą do kompetencji głównego księgowego,</w:t>
      </w:r>
    </w:p>
    <w:p w:rsidR="00DD4477" w:rsidRPr="001F5F20" w:rsidRDefault="00DD4477" w:rsidP="001F5F20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1F5F20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wykonywanie innych czynności każdorazowo zleconych przez Dyrektora </w:t>
      </w:r>
    </w:p>
    <w:p w:rsidR="00DD4477" w:rsidRDefault="00DD4477" w:rsidP="006564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4477" w:rsidRDefault="00DD4477" w:rsidP="006564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4477" w:rsidRDefault="00DD4477" w:rsidP="00656441">
      <w:pPr>
        <w:spacing w:after="0" w:line="240" w:lineRule="auto"/>
        <w:ind w:left="1080" w:hanging="720"/>
        <w:jc w:val="both"/>
        <w:rPr>
          <w:rFonts w:ascii="Times New Roman" w:hAnsi="Times New Roman"/>
          <w:sz w:val="24"/>
          <w:szCs w:val="24"/>
        </w:rPr>
      </w:pPr>
      <w:r w:rsidRPr="00656441">
        <w:rPr>
          <w:rFonts w:ascii="Times New Roman" w:hAnsi="Times New Roman"/>
          <w:b/>
          <w:sz w:val="24"/>
          <w:szCs w:val="24"/>
        </w:rPr>
        <w:t xml:space="preserve">4a)  </w:t>
      </w:r>
      <w:r w:rsidRPr="00656441">
        <w:rPr>
          <w:rFonts w:ascii="Times New Roman" w:hAnsi="Times New Roman"/>
          <w:sz w:val="24"/>
          <w:szCs w:val="24"/>
        </w:rPr>
        <w:t>informacja o warunkach pracy na danym stanowisku</w:t>
      </w:r>
    </w:p>
    <w:p w:rsidR="00DD4477" w:rsidRPr="00656441" w:rsidRDefault="00DD4477" w:rsidP="00656441">
      <w:pPr>
        <w:spacing w:after="0" w:line="240" w:lineRule="auto"/>
        <w:ind w:left="1080" w:hanging="720"/>
        <w:jc w:val="both"/>
        <w:rPr>
          <w:rFonts w:ascii="Times New Roman" w:hAnsi="Times New Roman"/>
          <w:b/>
          <w:sz w:val="24"/>
          <w:szCs w:val="24"/>
        </w:rPr>
      </w:pPr>
    </w:p>
    <w:p w:rsidR="00DD4477" w:rsidRDefault="00DD4477" w:rsidP="00132C9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pracy – 1 etat, 40 godz. tygodniowo, zatrudnienie od 23 listopada 2015 r.</w:t>
      </w:r>
    </w:p>
    <w:p w:rsidR="00DD4477" w:rsidRDefault="00DD4477" w:rsidP="00132C9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wykonywane w budynku szkolnym – biuro, budynek dostosowany dla osób niepełnosprawnych, brak windy</w:t>
      </w:r>
    </w:p>
    <w:p w:rsidR="00DD4477" w:rsidRDefault="00DD4477" w:rsidP="009E51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na stanowisku nie jest narażona na występowanie uciążliwych i szkodliwych warunków pracy,</w:t>
      </w:r>
    </w:p>
    <w:p w:rsidR="00DD4477" w:rsidRPr="009E5191" w:rsidRDefault="00DD4477" w:rsidP="009E51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wysiłek umysłowy</w:t>
      </w:r>
    </w:p>
    <w:p w:rsidR="00DD4477" w:rsidRDefault="00DD4477" w:rsidP="00132C98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DD4477" w:rsidRDefault="00DD4477" w:rsidP="00132C98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DD4477" w:rsidRPr="00132C98" w:rsidRDefault="00DD4477" w:rsidP="00132C98">
      <w:pPr>
        <w:spacing w:after="0" w:line="240" w:lineRule="auto"/>
        <w:ind w:left="1080" w:hanging="720"/>
        <w:jc w:val="both"/>
        <w:rPr>
          <w:rFonts w:ascii="Times New Roman" w:hAnsi="Times New Roman"/>
          <w:b/>
          <w:sz w:val="24"/>
          <w:szCs w:val="24"/>
        </w:rPr>
      </w:pPr>
      <w:r w:rsidRPr="00132C98">
        <w:rPr>
          <w:rFonts w:ascii="Times New Roman" w:hAnsi="Times New Roman"/>
          <w:b/>
          <w:sz w:val="24"/>
          <w:szCs w:val="24"/>
        </w:rPr>
        <w:t xml:space="preserve">4b) </w:t>
      </w:r>
      <w:r>
        <w:rPr>
          <w:rFonts w:ascii="Times New Roman" w:hAnsi="Times New Roman"/>
          <w:b/>
          <w:sz w:val="24"/>
          <w:szCs w:val="24"/>
        </w:rPr>
        <w:tab/>
      </w:r>
      <w:r w:rsidRPr="00132C98">
        <w:rPr>
          <w:rFonts w:ascii="Times New Roman" w:hAnsi="Times New Roman"/>
          <w:sz w:val="24"/>
          <w:szCs w:val="24"/>
        </w:rPr>
        <w:t xml:space="preserve">Wskaźnik zatrudnienia w Zespole Szkół im. Strażaków Polskich w Nowej Wsi </w:t>
      </w:r>
      <w:r>
        <w:rPr>
          <w:rFonts w:ascii="Times New Roman" w:hAnsi="Times New Roman"/>
          <w:sz w:val="24"/>
          <w:szCs w:val="24"/>
        </w:rPr>
        <w:t>os</w:t>
      </w:r>
      <w:r w:rsidRPr="00132C98">
        <w:rPr>
          <w:rFonts w:ascii="Times New Roman" w:hAnsi="Times New Roman"/>
          <w:sz w:val="24"/>
          <w:szCs w:val="24"/>
        </w:rPr>
        <w:t xml:space="preserve">ób niepełnosprawnych w miesiącu październiku 2015 r. </w:t>
      </w:r>
      <w:r w:rsidRPr="00132C98">
        <w:rPr>
          <w:rFonts w:ascii="Times New Roman" w:hAnsi="Times New Roman"/>
          <w:strike/>
          <w:sz w:val="24"/>
          <w:szCs w:val="24"/>
        </w:rPr>
        <w:t>wynosi</w:t>
      </w:r>
      <w:r w:rsidRPr="00132C98">
        <w:rPr>
          <w:rFonts w:ascii="Times New Roman" w:hAnsi="Times New Roman"/>
          <w:sz w:val="24"/>
          <w:szCs w:val="24"/>
        </w:rPr>
        <w:t>/ nie wynosi* co najmniej 6 %.</w:t>
      </w:r>
    </w:p>
    <w:p w:rsidR="00DD4477" w:rsidRDefault="00DD4477" w:rsidP="00CF3BE8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4477" w:rsidRDefault="00DD4477" w:rsidP="004A728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wymaganych dokumentów</w:t>
      </w:r>
    </w:p>
    <w:p w:rsidR="00DD4477" w:rsidRDefault="00DD4477" w:rsidP="007D7D59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>
        <w:t>kwestionariusz osobowy dla osoby ubiegającej się o zatrudnienie,</w:t>
      </w:r>
    </w:p>
    <w:p w:rsidR="00DD4477" w:rsidRDefault="00DD4477" w:rsidP="007D7D59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>
        <w:t>życiorys (CV) z opisem przebiegu pracy zawodowej kandydata,</w:t>
      </w:r>
    </w:p>
    <w:p w:rsidR="00DD4477" w:rsidRDefault="00DD4477" w:rsidP="007D7D59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>
        <w:t>list motywacyjny,</w:t>
      </w:r>
    </w:p>
    <w:p w:rsidR="00DD4477" w:rsidRDefault="00DD4477" w:rsidP="007D7D59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>
        <w:t>kopia dokumentów potwierdzających zatrudnienie i wykształcenie,</w:t>
      </w:r>
    </w:p>
    <w:p w:rsidR="00DD4477" w:rsidRDefault="00DD4477" w:rsidP="007D7D59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>
        <w:t>oświadczenie kandydata o korzystaniu z pełni praw publicznych</w:t>
      </w:r>
    </w:p>
    <w:p w:rsidR="00DD4477" w:rsidRDefault="00DD4477" w:rsidP="007D7D59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>
        <w:t>oświadczenie o niekaralności za przestępstwa popełnione umyślnie lub przestępstwo skarbowe,</w:t>
      </w:r>
    </w:p>
    <w:p w:rsidR="00DD4477" w:rsidRDefault="00DD4477" w:rsidP="007D7D59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>
        <w:t>oświadczenie kandydata o wyrażeniu zgody na przetwarzanie danych osobowych zawartych w dokumentach aplikacyjnych dla potrzeb niezbędnych do przeprowadzenia naboru na wolne stanowisko urzędnicze.</w:t>
      </w:r>
    </w:p>
    <w:p w:rsidR="00DD4477" w:rsidRDefault="00DD4477" w:rsidP="007D7D59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>
        <w:t>Oświadczenie o stanie zdrowia pozwalającym na zatrudnienie na stanowisku kierowniczym, urzędniczym ,</w:t>
      </w:r>
    </w:p>
    <w:p w:rsidR="00DD4477" w:rsidRDefault="00DD4477" w:rsidP="007D7D59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>
        <w:t>Referencje,</w:t>
      </w:r>
    </w:p>
    <w:p w:rsidR="00DD4477" w:rsidRDefault="00DD4477" w:rsidP="007D7D59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>
        <w:t xml:space="preserve"> Kserokopia dokumentu potwierdzającego niepełnosprawność ( obowiązkowa w przypadku kandydata, który zamierza skorzystać z uprawnień pierwszeństwa w zatrudnieniu zgodnie z ustawa o pracownikach samorządowych).</w:t>
      </w:r>
    </w:p>
    <w:p w:rsidR="00DD4477" w:rsidRDefault="00DD4477" w:rsidP="0072234D">
      <w:pPr>
        <w:pStyle w:val="NormalWeb"/>
        <w:spacing w:before="0" w:beforeAutospacing="0" w:after="0" w:afterAutospacing="0"/>
        <w:jc w:val="both"/>
      </w:pPr>
    </w:p>
    <w:p w:rsidR="00DD4477" w:rsidRPr="001F5F20" w:rsidRDefault="00DD4477" w:rsidP="001F5F20">
      <w:pPr>
        <w:pStyle w:val="NormalWeb"/>
        <w:spacing w:before="0" w:beforeAutospacing="0" w:after="0" w:afterAutospacing="0"/>
        <w:jc w:val="both"/>
        <w:rPr>
          <w:i/>
        </w:rPr>
      </w:pPr>
      <w:r w:rsidRPr="0072234D">
        <w:t>Kserokopie dokumentów kandydat powinien potwierdzić własnoręcznym podpisem „za zgodność z oryginałem”</w:t>
      </w:r>
    </w:p>
    <w:p w:rsidR="00DD4477" w:rsidRPr="007D7D59" w:rsidRDefault="00DD4477" w:rsidP="007D7D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4477" w:rsidRDefault="00DD4477" w:rsidP="004A728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i miejsce składania dokumentów</w:t>
      </w:r>
    </w:p>
    <w:p w:rsidR="00DD4477" w:rsidRDefault="00DD4477" w:rsidP="008F6278">
      <w:pPr>
        <w:pStyle w:val="NormalWeb"/>
        <w:spacing w:before="0" w:beforeAutospacing="0" w:after="0" w:afterAutospacing="0"/>
        <w:jc w:val="both"/>
      </w:pPr>
      <w:r>
        <w:t>Wymagane dokumenty należy składać osobiście bądź za pośrednictwem poczty (</w:t>
      </w:r>
      <w:r w:rsidRPr="001F5F20">
        <w:rPr>
          <w:b/>
        </w:rPr>
        <w:t>decyduje data wpływu aplikacji do szkoły</w:t>
      </w:r>
      <w:r>
        <w:t>) w zamkniętej kopercie opatrzonej napisem :</w:t>
      </w:r>
    </w:p>
    <w:p w:rsidR="00DD4477" w:rsidRDefault="00DD4477" w:rsidP="008F6278">
      <w:pPr>
        <w:pStyle w:val="NormalWeb"/>
        <w:spacing w:before="0" w:beforeAutospacing="0" w:after="0" w:afterAutospacing="0"/>
        <w:jc w:val="both"/>
      </w:pPr>
      <w:r>
        <w:t>„</w:t>
      </w:r>
      <w:r>
        <w:rPr>
          <w:rStyle w:val="Emphasis"/>
        </w:rPr>
        <w:t>NABÓR NA</w:t>
      </w:r>
      <w:r>
        <w:t xml:space="preserve"> </w:t>
      </w:r>
      <w:r>
        <w:rPr>
          <w:rStyle w:val="Emphasis"/>
        </w:rPr>
        <w:t>STANOWISKO GŁÓWNEGO KSIĘGOWEGO”</w:t>
      </w:r>
      <w:r>
        <w:rPr>
          <w:rStyle w:val="Emphasis"/>
        </w:rPr>
        <w:br/>
      </w:r>
      <w:r>
        <w:t xml:space="preserve">w terminie  do </w:t>
      </w:r>
      <w:r w:rsidRPr="001F5F20">
        <w:rPr>
          <w:b/>
        </w:rPr>
        <w:t>03 listopada 2015</w:t>
      </w:r>
      <w:r>
        <w:t xml:space="preserve"> r. – do godziny </w:t>
      </w:r>
      <w:r w:rsidRPr="006A1F16">
        <w:rPr>
          <w:b/>
        </w:rPr>
        <w:t>14.30</w:t>
      </w:r>
      <w:r>
        <w:t xml:space="preserve"> w sekretariacie Zespołu Szkół</w:t>
      </w:r>
      <w:r>
        <w:br/>
        <w:t>im. Strażaków Polskich w Nowej Wsi Lęborskiej przy ul. Polnej 9A. Oferty złożone po terminie nie będą rozpatrywane.</w:t>
      </w:r>
    </w:p>
    <w:p w:rsidR="00DD4477" w:rsidRDefault="00DD4477" w:rsidP="00EA4F7E">
      <w:pPr>
        <w:pStyle w:val="NormalWeb"/>
        <w:spacing w:before="0" w:beforeAutospacing="0" w:after="0" w:afterAutospacing="0" w:line="360" w:lineRule="auto"/>
        <w:jc w:val="both"/>
      </w:pPr>
    </w:p>
    <w:p w:rsidR="00DD4477" w:rsidRDefault="00DD4477" w:rsidP="00EA4F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F7E">
        <w:rPr>
          <w:rFonts w:ascii="Times New Roman" w:hAnsi="Times New Roman"/>
          <w:sz w:val="24"/>
          <w:szCs w:val="24"/>
        </w:rPr>
        <w:t>informacje dodatkowe</w:t>
      </w:r>
    </w:p>
    <w:p w:rsidR="00DD4477" w:rsidRDefault="00DD4477" w:rsidP="008F6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upływie składania ofert osoby spełniające warunki formalne określone w ogłoszeniu zostaną powiadomione telefoniczne o terminie i miejscu kolejnego etapu rekrutacji.</w:t>
      </w:r>
    </w:p>
    <w:p w:rsidR="00DD4477" w:rsidRDefault="00DD4477" w:rsidP="008F6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Osoby, które nie spełnią wymagań formalnych nie będą informowane. </w:t>
      </w:r>
    </w:p>
    <w:p w:rsidR="00DD4477" w:rsidRDefault="00DD4477" w:rsidP="008F6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o wynikach naboru będzie umieszczona w Biuletynie Informacji Publicznej </w:t>
      </w:r>
      <w:r w:rsidRPr="00EA4F7E">
        <w:rPr>
          <w:rFonts w:ascii="Times New Roman" w:hAnsi="Times New Roman"/>
          <w:sz w:val="24"/>
          <w:szCs w:val="24"/>
        </w:rPr>
        <w:t>http://www.zsnwl.szkolnastrona.pl/bip/</w:t>
      </w:r>
      <w:r>
        <w:rPr>
          <w:rFonts w:ascii="Times New Roman" w:hAnsi="Times New Roman"/>
          <w:sz w:val="24"/>
          <w:szCs w:val="24"/>
        </w:rPr>
        <w:t xml:space="preserve"> oraz na tablicy informacyjnej szkoły. Dokumenty kandydata, który:</w:t>
      </w:r>
    </w:p>
    <w:p w:rsidR="00DD4477" w:rsidRDefault="00DD4477" w:rsidP="008F627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78">
        <w:rPr>
          <w:rFonts w:ascii="Times New Roman" w:hAnsi="Times New Roman"/>
          <w:sz w:val="24"/>
          <w:szCs w:val="24"/>
        </w:rPr>
        <w:t>został w naborze wybrany i zatrudniony zostaną dołączone do akt osobowych,</w:t>
      </w:r>
    </w:p>
    <w:p w:rsidR="00DD4477" w:rsidRDefault="00DD4477" w:rsidP="008F627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9E5191">
        <w:rPr>
          <w:rFonts w:ascii="Times New Roman" w:hAnsi="Times New Roman"/>
          <w:sz w:val="24"/>
          <w:szCs w:val="24"/>
        </w:rPr>
        <w:t>okumenty aplikacyjne pozostałych osób mogą być odebrane osobiście przez zainteresowanych w terminie 2 tygodni od ogłoszenia wyników naboru. Nieodebrane dokumenty zostaną zniszczone komisyjnie</w:t>
      </w:r>
      <w:r>
        <w:rPr>
          <w:rFonts w:ascii="Times New Roman" w:hAnsi="Times New Roman"/>
          <w:sz w:val="24"/>
          <w:szCs w:val="24"/>
        </w:rPr>
        <w:t>.</w:t>
      </w:r>
    </w:p>
    <w:p w:rsidR="00DD4477" w:rsidRDefault="00DD4477" w:rsidP="009E5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477" w:rsidRPr="009E5191" w:rsidRDefault="00DD4477" w:rsidP="009E5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191">
        <w:rPr>
          <w:rFonts w:ascii="Times New Roman" w:hAnsi="Times New Roman"/>
          <w:sz w:val="24"/>
          <w:szCs w:val="24"/>
        </w:rPr>
        <w:t>Zgodnie z treścią ustawy o pracownikach samorządowych informacje o kandydatach, którzy zgłosili się do naboru stanowią informację publiczną w zakresie objętym wymaganiami związanymi ze stanowiskiem określonym w niniejszym ogłoszeniu o naborze.</w:t>
      </w:r>
    </w:p>
    <w:p w:rsidR="00DD4477" w:rsidRDefault="00DD4477" w:rsidP="007223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4477" w:rsidRDefault="00DD4477" w:rsidP="007223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4477" w:rsidRDefault="00DD4477" w:rsidP="009140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DD4477" w:rsidRPr="006A1F16" w:rsidRDefault="00DD4477" w:rsidP="006A1F1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E5191">
        <w:rPr>
          <w:rFonts w:ascii="Times New Roman" w:hAnsi="Times New Roman"/>
          <w:sz w:val="20"/>
          <w:szCs w:val="20"/>
        </w:rPr>
        <w:t>(podpis i pieczęć dyrektora)</w:t>
      </w:r>
    </w:p>
    <w:p w:rsidR="00DD4477" w:rsidRPr="00B4253D" w:rsidRDefault="00DD4477" w:rsidP="00B425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B4253D">
        <w:rPr>
          <w:rFonts w:ascii="Times New Roman" w:hAnsi="Times New Roman"/>
          <w:sz w:val="24"/>
          <w:szCs w:val="24"/>
        </w:rPr>
        <w:t>niepotrzebne skreślić</w:t>
      </w:r>
    </w:p>
    <w:sectPr w:rsidR="00DD4477" w:rsidRPr="00B4253D" w:rsidSect="0069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20A5"/>
    <w:multiLevelType w:val="hybridMultilevel"/>
    <w:tmpl w:val="E634EF78"/>
    <w:lvl w:ilvl="0" w:tplc="57664E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080C21"/>
    <w:multiLevelType w:val="hybridMultilevel"/>
    <w:tmpl w:val="E22A11F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1C885020"/>
    <w:multiLevelType w:val="hybridMultilevel"/>
    <w:tmpl w:val="6F7EBA6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20CE3467"/>
    <w:multiLevelType w:val="hybridMultilevel"/>
    <w:tmpl w:val="0D4686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B37805"/>
    <w:multiLevelType w:val="hybridMultilevel"/>
    <w:tmpl w:val="6E483E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16231F"/>
    <w:multiLevelType w:val="hybridMultilevel"/>
    <w:tmpl w:val="3BD8300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BB67ED3"/>
    <w:multiLevelType w:val="multilevel"/>
    <w:tmpl w:val="6BCE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683CFA"/>
    <w:multiLevelType w:val="hybridMultilevel"/>
    <w:tmpl w:val="29888DE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>
    <w:nsid w:val="4CA112CB"/>
    <w:multiLevelType w:val="hybridMultilevel"/>
    <w:tmpl w:val="B6F0B5EC"/>
    <w:lvl w:ilvl="0" w:tplc="EABA9E4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74A4B"/>
    <w:multiLevelType w:val="hybridMultilevel"/>
    <w:tmpl w:val="E35A964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55AF50C8"/>
    <w:multiLevelType w:val="hybridMultilevel"/>
    <w:tmpl w:val="92CC0F6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8D351A7"/>
    <w:multiLevelType w:val="hybridMultilevel"/>
    <w:tmpl w:val="43EADF3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48AEC484">
      <w:numFmt w:val="bullet"/>
      <w:lvlText w:val="•"/>
      <w:lvlJc w:val="left"/>
      <w:pPr>
        <w:ind w:left="2496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1F24ACD"/>
    <w:multiLevelType w:val="hybridMultilevel"/>
    <w:tmpl w:val="DBB69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70212"/>
    <w:multiLevelType w:val="hybridMultilevel"/>
    <w:tmpl w:val="27D0D5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2D0C1E"/>
    <w:multiLevelType w:val="hybridMultilevel"/>
    <w:tmpl w:val="6F7EBA6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>
    <w:nsid w:val="774D1683"/>
    <w:multiLevelType w:val="hybridMultilevel"/>
    <w:tmpl w:val="C6542DEE"/>
    <w:lvl w:ilvl="0" w:tplc="457E6A0C">
      <w:start w:val="4"/>
      <w:numFmt w:val="decimal"/>
      <w:lvlText w:val="%1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6">
    <w:nsid w:val="7C6C2185"/>
    <w:multiLevelType w:val="hybridMultilevel"/>
    <w:tmpl w:val="380C9B2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E393130"/>
    <w:multiLevelType w:val="hybridMultilevel"/>
    <w:tmpl w:val="6F7EBA6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3"/>
  </w:num>
  <w:num w:numId="7">
    <w:abstractNumId w:val="6"/>
  </w:num>
  <w:num w:numId="8">
    <w:abstractNumId w:val="5"/>
  </w:num>
  <w:num w:numId="9">
    <w:abstractNumId w:val="17"/>
  </w:num>
  <w:num w:numId="10">
    <w:abstractNumId w:val="14"/>
  </w:num>
  <w:num w:numId="11">
    <w:abstractNumId w:val="2"/>
  </w:num>
  <w:num w:numId="12">
    <w:abstractNumId w:val="9"/>
  </w:num>
  <w:num w:numId="13">
    <w:abstractNumId w:val="7"/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DD9"/>
    <w:rsid w:val="00036845"/>
    <w:rsid w:val="00073F49"/>
    <w:rsid w:val="001014DD"/>
    <w:rsid w:val="00132C98"/>
    <w:rsid w:val="00173151"/>
    <w:rsid w:val="001F5F20"/>
    <w:rsid w:val="00212BE0"/>
    <w:rsid w:val="0022369B"/>
    <w:rsid w:val="00241B44"/>
    <w:rsid w:val="00261682"/>
    <w:rsid w:val="00291E54"/>
    <w:rsid w:val="002A006E"/>
    <w:rsid w:val="003A2E0E"/>
    <w:rsid w:val="003E6142"/>
    <w:rsid w:val="00434764"/>
    <w:rsid w:val="00456ACA"/>
    <w:rsid w:val="00470CC3"/>
    <w:rsid w:val="004A7281"/>
    <w:rsid w:val="004B42BB"/>
    <w:rsid w:val="004B5C8D"/>
    <w:rsid w:val="00524D82"/>
    <w:rsid w:val="00656441"/>
    <w:rsid w:val="00685B1E"/>
    <w:rsid w:val="006915C2"/>
    <w:rsid w:val="006A1F16"/>
    <w:rsid w:val="006B2DD9"/>
    <w:rsid w:val="006B3FB1"/>
    <w:rsid w:val="0072234D"/>
    <w:rsid w:val="00747250"/>
    <w:rsid w:val="00762270"/>
    <w:rsid w:val="00796F3E"/>
    <w:rsid w:val="007D7D59"/>
    <w:rsid w:val="008178DB"/>
    <w:rsid w:val="008F6278"/>
    <w:rsid w:val="009140A0"/>
    <w:rsid w:val="00937DE2"/>
    <w:rsid w:val="00970D0C"/>
    <w:rsid w:val="009E5191"/>
    <w:rsid w:val="00A4426D"/>
    <w:rsid w:val="00A85EDF"/>
    <w:rsid w:val="00A910E5"/>
    <w:rsid w:val="00AC506C"/>
    <w:rsid w:val="00B06C2F"/>
    <w:rsid w:val="00B10794"/>
    <w:rsid w:val="00B4253D"/>
    <w:rsid w:val="00BA744E"/>
    <w:rsid w:val="00BD48E6"/>
    <w:rsid w:val="00BF724E"/>
    <w:rsid w:val="00C507A8"/>
    <w:rsid w:val="00C66234"/>
    <w:rsid w:val="00C929A6"/>
    <w:rsid w:val="00CB660B"/>
    <w:rsid w:val="00CD5373"/>
    <w:rsid w:val="00CE365A"/>
    <w:rsid w:val="00CF3BE8"/>
    <w:rsid w:val="00D257CC"/>
    <w:rsid w:val="00D46BBB"/>
    <w:rsid w:val="00D82348"/>
    <w:rsid w:val="00D875BB"/>
    <w:rsid w:val="00DD4477"/>
    <w:rsid w:val="00DD5113"/>
    <w:rsid w:val="00DE13DF"/>
    <w:rsid w:val="00E547CC"/>
    <w:rsid w:val="00EA4F7E"/>
    <w:rsid w:val="00EB414D"/>
    <w:rsid w:val="00ED7E47"/>
    <w:rsid w:val="00F031CD"/>
    <w:rsid w:val="00F040BB"/>
    <w:rsid w:val="00F60AB7"/>
    <w:rsid w:val="00F94308"/>
    <w:rsid w:val="00FB20F2"/>
    <w:rsid w:val="00FE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511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A7281"/>
    <w:rPr>
      <w:rFonts w:cs="Times New Roman"/>
      <w:color w:val="0000FF"/>
      <w:u w:val="single"/>
    </w:rPr>
  </w:style>
  <w:style w:type="paragraph" w:customStyle="1" w:styleId="p1">
    <w:name w:val="p1"/>
    <w:basedOn w:val="Normal"/>
    <w:uiPriority w:val="99"/>
    <w:rsid w:val="00D82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"/>
    <w:uiPriority w:val="99"/>
    <w:rsid w:val="00D82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rsid w:val="007D7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99"/>
    <w:qFormat/>
    <w:rsid w:val="0072234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zsnwl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409</TotalTime>
  <Pages>4</Pages>
  <Words>1219</Words>
  <Characters>7319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Dyrektor</cp:lastModifiedBy>
  <cp:revision>13</cp:revision>
  <cp:lastPrinted>2015-09-29T10:10:00Z</cp:lastPrinted>
  <dcterms:created xsi:type="dcterms:W3CDTF">2015-09-23T09:20:00Z</dcterms:created>
  <dcterms:modified xsi:type="dcterms:W3CDTF">2015-10-22T09:11:00Z</dcterms:modified>
</cp:coreProperties>
</file>